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69" w:rsidRPr="00625823" w:rsidRDefault="00F35C69" w:rsidP="00625823">
      <w:pPr>
        <w:pStyle w:val="Geenafstand"/>
        <w:jc w:val="center"/>
        <w:rPr>
          <w:rFonts w:ascii="Verdana" w:hAnsi="Verdana"/>
          <w:b/>
          <w:sz w:val="20"/>
          <w:szCs w:val="20"/>
        </w:rPr>
      </w:pPr>
      <w:r w:rsidRPr="00625823">
        <w:rPr>
          <w:rFonts w:ascii="Verdana" w:hAnsi="Verdana"/>
          <w:b/>
          <w:sz w:val="20"/>
          <w:szCs w:val="20"/>
        </w:rPr>
        <w:t>Programma</w:t>
      </w:r>
    </w:p>
    <w:p w:rsidR="00171F80" w:rsidRPr="00625823" w:rsidRDefault="00625823" w:rsidP="00625823">
      <w:pPr>
        <w:pStyle w:val="Geenafstand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F35C69" w:rsidRPr="00625823">
        <w:rPr>
          <w:rFonts w:ascii="Verdana" w:hAnsi="Verdana"/>
          <w:b/>
          <w:sz w:val="20"/>
          <w:szCs w:val="20"/>
        </w:rPr>
        <w:t>choling Richtlijn Gezonde sla</w:t>
      </w:r>
      <w:r>
        <w:rPr>
          <w:rFonts w:ascii="Verdana" w:hAnsi="Verdana"/>
          <w:b/>
          <w:sz w:val="20"/>
          <w:szCs w:val="20"/>
        </w:rPr>
        <w:t>a</w:t>
      </w:r>
      <w:r w:rsidR="00F35C69" w:rsidRPr="00625823">
        <w:rPr>
          <w:rFonts w:ascii="Verdana" w:hAnsi="Verdana"/>
          <w:b/>
          <w:sz w:val="20"/>
          <w:szCs w:val="20"/>
        </w:rPr>
        <w:t>p en slaapproblemen bij kinderen.</w:t>
      </w:r>
    </w:p>
    <w:p w:rsidR="00F35C69" w:rsidRPr="00625823" w:rsidRDefault="00F35C69" w:rsidP="00625823">
      <w:pPr>
        <w:pStyle w:val="Geenafstand"/>
        <w:rPr>
          <w:rFonts w:ascii="Verdana" w:hAnsi="Verdana"/>
          <w:sz w:val="20"/>
          <w:szCs w:val="20"/>
        </w:rPr>
      </w:pPr>
    </w:p>
    <w:p w:rsidR="00F35C69" w:rsidRP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="00F35C69" w:rsidRPr="00625823">
        <w:rPr>
          <w:rFonts w:ascii="Verdana" w:hAnsi="Verdana"/>
          <w:sz w:val="20"/>
          <w:szCs w:val="20"/>
        </w:rPr>
        <w:tab/>
      </w:r>
      <w:r w:rsidRPr="00625823">
        <w:rPr>
          <w:rFonts w:ascii="Verdana" w:hAnsi="Verdana"/>
          <w:sz w:val="20"/>
          <w:szCs w:val="20"/>
        </w:rPr>
        <w:tab/>
        <w:t xml:space="preserve">: </w:t>
      </w:r>
      <w:r w:rsidR="00F35C69" w:rsidRPr="00625823">
        <w:rPr>
          <w:rFonts w:ascii="Verdana" w:hAnsi="Verdana"/>
          <w:sz w:val="20"/>
          <w:szCs w:val="20"/>
        </w:rPr>
        <w:t>26 maart 2019</w:t>
      </w:r>
    </w:p>
    <w:p w:rsidR="00F35C69" w:rsidRP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Locatie</w:t>
      </w:r>
      <w:r w:rsidRPr="00625823">
        <w:rPr>
          <w:rFonts w:ascii="Verdana" w:hAnsi="Verdana"/>
          <w:sz w:val="20"/>
          <w:szCs w:val="20"/>
        </w:rPr>
        <w:tab/>
        <w:t>: d</w:t>
      </w:r>
      <w:r w:rsidR="00F35C69" w:rsidRPr="00625823">
        <w:rPr>
          <w:rFonts w:ascii="Verdana" w:hAnsi="Verdana"/>
          <w:sz w:val="20"/>
          <w:szCs w:val="20"/>
        </w:rPr>
        <w:t>’n Bogerd Druten</w:t>
      </w:r>
    </w:p>
    <w:p w:rsid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  <w:r w:rsidRPr="00625823">
        <w:rPr>
          <w:rFonts w:ascii="Verdana" w:hAnsi="Verdana"/>
          <w:sz w:val="20"/>
          <w:szCs w:val="20"/>
        </w:rPr>
        <w:t>Tijd</w:t>
      </w:r>
      <w:r w:rsidRPr="0062582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25823">
        <w:rPr>
          <w:rFonts w:ascii="Verdana" w:hAnsi="Verdana"/>
          <w:sz w:val="20"/>
          <w:szCs w:val="20"/>
        </w:rPr>
        <w:t>: 15.00 – 17.00</w:t>
      </w:r>
      <w:r>
        <w:rPr>
          <w:rFonts w:ascii="Verdana" w:hAnsi="Verdana"/>
          <w:sz w:val="20"/>
          <w:szCs w:val="20"/>
        </w:rPr>
        <w:t xml:space="preserve"> uur</w:t>
      </w:r>
    </w:p>
    <w:p w:rsid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</w:p>
    <w:p w:rsidR="002B2C84" w:rsidRDefault="002B2C84" w:rsidP="00625823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deelnemers hebben vooraf de Richtlijn</w:t>
      </w:r>
      <w:r w:rsidRPr="002B2C84">
        <w:rPr>
          <w:rFonts w:ascii="Verdana" w:hAnsi="Verdana"/>
          <w:b/>
          <w:sz w:val="20"/>
          <w:szCs w:val="20"/>
        </w:rPr>
        <w:t xml:space="preserve"> </w:t>
      </w:r>
      <w:r w:rsidRPr="002B2C84">
        <w:rPr>
          <w:rFonts w:ascii="Verdana" w:hAnsi="Verdana"/>
          <w:i/>
          <w:sz w:val="20"/>
          <w:szCs w:val="20"/>
        </w:rPr>
        <w:t>Gezonde slaap en slaapproblemen bij kinderen</w:t>
      </w:r>
      <w:r>
        <w:rPr>
          <w:rFonts w:ascii="Verdana" w:hAnsi="Verdana"/>
          <w:sz w:val="20"/>
          <w:szCs w:val="20"/>
        </w:rPr>
        <w:t xml:space="preserve"> gelezen</w:t>
      </w:r>
    </w:p>
    <w:p w:rsid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14.30 uur</w:t>
      </w:r>
      <w:r>
        <w:rPr>
          <w:rFonts w:ascii="Verdana" w:hAnsi="Verdana"/>
          <w:sz w:val="20"/>
          <w:szCs w:val="20"/>
        </w:rPr>
        <w:tab/>
        <w:t>Inschrijving Koffie en Thee</w:t>
      </w: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</w:p>
    <w:p w:rsidR="00CA216F" w:rsidRDefault="00625823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15.00 uur    </w:t>
      </w:r>
      <w:r>
        <w:rPr>
          <w:rFonts w:ascii="Verdana" w:hAnsi="Verdana"/>
          <w:sz w:val="20"/>
          <w:szCs w:val="20"/>
        </w:rPr>
        <w:tab/>
        <w:t xml:space="preserve">Margreet de Ruiter </w:t>
      </w:r>
      <w:r w:rsidR="002B2C84">
        <w:rPr>
          <w:rFonts w:ascii="Verdana" w:hAnsi="Verdana"/>
          <w:sz w:val="20"/>
          <w:szCs w:val="20"/>
        </w:rPr>
        <w:t>Stafverpleegkundige JGZ</w:t>
      </w:r>
      <w:r w:rsidR="002B2C84">
        <w:rPr>
          <w:rFonts w:ascii="Verdana" w:hAnsi="Verdana"/>
          <w:sz w:val="20"/>
          <w:szCs w:val="20"/>
        </w:rPr>
        <w:br/>
        <w:t>D</w:t>
      </w:r>
      <w:r>
        <w:rPr>
          <w:rFonts w:ascii="Verdana" w:hAnsi="Verdana"/>
          <w:sz w:val="20"/>
          <w:szCs w:val="20"/>
        </w:rPr>
        <w:t xml:space="preserve">e praktische vertaling van de Richtlijn </w:t>
      </w:r>
      <w:r w:rsidR="002B2C84">
        <w:rPr>
          <w:rFonts w:ascii="Verdana" w:hAnsi="Verdana"/>
          <w:sz w:val="20"/>
          <w:szCs w:val="20"/>
        </w:rPr>
        <w:t>binnen GGD Gelderland-Zuid</w:t>
      </w:r>
      <w:r>
        <w:rPr>
          <w:rFonts w:ascii="Verdana" w:hAnsi="Verdana"/>
          <w:sz w:val="20"/>
          <w:szCs w:val="20"/>
        </w:rPr>
        <w:br/>
        <w:t xml:space="preserve">Presentatie Werkinstructie Slapen: </w:t>
      </w:r>
      <w:r>
        <w:rPr>
          <w:rFonts w:ascii="Verdana" w:hAnsi="Verdana"/>
          <w:sz w:val="20"/>
          <w:szCs w:val="20"/>
        </w:rPr>
        <w:br/>
        <w:t>Overzicht van de afspraken op de Samenvattingskaart</w:t>
      </w:r>
      <w:r>
        <w:rPr>
          <w:rFonts w:ascii="Verdana" w:hAnsi="Verdana"/>
          <w:sz w:val="20"/>
          <w:szCs w:val="20"/>
        </w:rPr>
        <w:br/>
        <w:t>Welke afspraken? Wat kun je waar vinden?</w:t>
      </w:r>
      <w:r>
        <w:rPr>
          <w:rFonts w:ascii="Verdana" w:hAnsi="Verdana"/>
          <w:sz w:val="20"/>
          <w:szCs w:val="20"/>
        </w:rPr>
        <w:br/>
        <w:t>- Informatie over Veilig slapen</w:t>
      </w:r>
      <w:r w:rsidR="002B2C8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en advisering aan ouders hierover</w:t>
      </w:r>
      <w:r>
        <w:rPr>
          <w:rFonts w:ascii="Verdana" w:hAnsi="Verdana"/>
          <w:sz w:val="20"/>
          <w:szCs w:val="20"/>
        </w:rPr>
        <w:br/>
        <w:t xml:space="preserve">- slapen 0-6 mnd </w:t>
      </w:r>
      <w:r w:rsidR="002B2C84" w:rsidRPr="002B2C84">
        <w:rPr>
          <w:rFonts w:ascii="Verdana" w:hAnsi="Verdana"/>
          <w:sz w:val="20"/>
          <w:szCs w:val="20"/>
        </w:rPr>
        <w:sym w:font="Wingdings" w:char="F0E0"/>
      </w:r>
      <w:r w:rsidR="002B2C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Multidisciplinaire richtlijn excessief huilen bij baby’s</w:t>
      </w:r>
      <w:r>
        <w:rPr>
          <w:rFonts w:ascii="Verdana" w:hAnsi="Verdana"/>
          <w:sz w:val="20"/>
          <w:szCs w:val="20"/>
        </w:rPr>
        <w:br/>
        <w:t xml:space="preserve">- </w:t>
      </w:r>
      <w:r w:rsidR="002B2C84">
        <w:rPr>
          <w:rFonts w:ascii="Verdana" w:hAnsi="Verdana"/>
          <w:sz w:val="20"/>
          <w:szCs w:val="20"/>
        </w:rPr>
        <w:t>voorlichtingsmateria</w:t>
      </w:r>
      <w:r>
        <w:rPr>
          <w:rFonts w:ascii="Verdana" w:hAnsi="Verdana"/>
          <w:sz w:val="20"/>
          <w:szCs w:val="20"/>
        </w:rPr>
        <w:t>l</w:t>
      </w:r>
      <w:r w:rsidR="002B2C84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0-4 / 4-12 / 12+ </w:t>
      </w:r>
      <w:r w:rsidR="002B2C84">
        <w:rPr>
          <w:rFonts w:ascii="Verdana" w:hAnsi="Verdana"/>
          <w:sz w:val="20"/>
          <w:szCs w:val="20"/>
        </w:rPr>
        <w:br/>
        <w:t>- lespakket Charge your brainzzz</w:t>
      </w:r>
      <w:r>
        <w:rPr>
          <w:rFonts w:ascii="Verdana" w:hAnsi="Verdana"/>
          <w:sz w:val="20"/>
          <w:szCs w:val="20"/>
        </w:rPr>
        <w:br/>
        <w:t xml:space="preserve">- </w:t>
      </w:r>
      <w:r w:rsidR="002B2C84">
        <w:rPr>
          <w:rFonts w:ascii="Verdana" w:hAnsi="Verdana"/>
          <w:sz w:val="20"/>
          <w:szCs w:val="20"/>
        </w:rPr>
        <w:t xml:space="preserve">gebruik verschillende </w:t>
      </w:r>
      <w:r>
        <w:rPr>
          <w:rFonts w:ascii="Verdana" w:hAnsi="Verdana"/>
          <w:sz w:val="20"/>
          <w:szCs w:val="20"/>
        </w:rPr>
        <w:t>anamnese</w:t>
      </w:r>
      <w:r w:rsidR="002B2C84">
        <w:rPr>
          <w:rFonts w:ascii="Verdana" w:hAnsi="Verdana"/>
          <w:sz w:val="20"/>
          <w:szCs w:val="20"/>
        </w:rPr>
        <w:t>lijsten</w:t>
      </w:r>
      <w:r>
        <w:rPr>
          <w:rFonts w:ascii="Verdana" w:hAnsi="Verdana"/>
          <w:sz w:val="20"/>
          <w:szCs w:val="20"/>
        </w:rPr>
        <w:t xml:space="preserve"> / slaapdagboeken / vragenlijsten</w:t>
      </w:r>
      <w:r>
        <w:rPr>
          <w:rFonts w:ascii="Verdana" w:hAnsi="Verdana"/>
          <w:sz w:val="20"/>
          <w:szCs w:val="20"/>
        </w:rPr>
        <w:br/>
        <w:t xml:space="preserve">- interventies </w:t>
      </w:r>
    </w:p>
    <w:p w:rsidR="002B2C84" w:rsidRDefault="002B2C84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2B2C84" w:rsidRDefault="002B2C84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15.30 uur</w:t>
      </w:r>
      <w:r>
        <w:rPr>
          <w:rFonts w:ascii="Verdana" w:hAnsi="Verdana"/>
          <w:sz w:val="20"/>
          <w:szCs w:val="20"/>
        </w:rPr>
        <w:tab/>
        <w:t>Tom van Mierlo Kinderarts (gespecialiseerd in slaapproblemen)</w:t>
      </w:r>
      <w:r>
        <w:rPr>
          <w:rFonts w:ascii="Verdana" w:hAnsi="Verdana"/>
          <w:sz w:val="20"/>
          <w:szCs w:val="20"/>
        </w:rPr>
        <w:br/>
        <w:t xml:space="preserve">Korte kennis quiz </w:t>
      </w:r>
      <w:r>
        <w:rPr>
          <w:rFonts w:ascii="Verdana" w:hAnsi="Verdana"/>
          <w:sz w:val="20"/>
          <w:szCs w:val="20"/>
        </w:rPr>
        <w:br/>
        <w:t>Fysiologie van slapen Wat moet je als professional weten en waarom</w:t>
      </w:r>
      <w:r>
        <w:rPr>
          <w:rFonts w:ascii="Verdana" w:hAnsi="Verdana"/>
          <w:sz w:val="20"/>
          <w:szCs w:val="20"/>
        </w:rPr>
        <w:br/>
        <w:t xml:space="preserve">Veel voorkomende </w:t>
      </w:r>
      <w:r w:rsidR="003B49C4">
        <w:rPr>
          <w:rFonts w:ascii="Verdana" w:hAnsi="Verdana"/>
          <w:sz w:val="20"/>
          <w:szCs w:val="20"/>
        </w:rPr>
        <w:t xml:space="preserve">medische </w:t>
      </w:r>
      <w:r>
        <w:rPr>
          <w:rFonts w:ascii="Verdana" w:hAnsi="Verdana"/>
          <w:sz w:val="20"/>
          <w:szCs w:val="20"/>
        </w:rPr>
        <w:t>problemen</w:t>
      </w:r>
      <w:r w:rsidR="003B49C4">
        <w:rPr>
          <w:rFonts w:ascii="Verdana" w:hAnsi="Verdana"/>
          <w:sz w:val="20"/>
          <w:szCs w:val="20"/>
        </w:rPr>
        <w:t xml:space="preserve"> en slaapstoornissen</w:t>
      </w:r>
      <w:bookmarkStart w:id="0" w:name="_GoBack"/>
      <w:bookmarkEnd w:id="0"/>
      <w:r>
        <w:rPr>
          <w:rFonts w:ascii="Verdana" w:hAnsi="Verdana"/>
          <w:sz w:val="20"/>
          <w:szCs w:val="20"/>
        </w:rPr>
        <w:br/>
        <w:t>ADHD en slapen</w:t>
      </w:r>
      <w:r>
        <w:rPr>
          <w:rFonts w:ascii="Verdana" w:hAnsi="Verdana"/>
          <w:sz w:val="20"/>
          <w:szCs w:val="20"/>
        </w:rPr>
        <w:br/>
        <w:t>Melatonine gebruik</w:t>
      </w:r>
    </w:p>
    <w:p w:rsidR="002B2C84" w:rsidRDefault="002B2C84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Samenwerken </w:t>
      </w:r>
      <w:r w:rsidR="00CA216F">
        <w:rPr>
          <w:rFonts w:ascii="Verdana" w:hAnsi="Verdana"/>
          <w:sz w:val="20"/>
          <w:szCs w:val="20"/>
        </w:rPr>
        <w:t xml:space="preserve">met </w:t>
      </w:r>
      <w:r>
        <w:rPr>
          <w:rFonts w:ascii="Verdana" w:hAnsi="Verdana"/>
          <w:sz w:val="20"/>
          <w:szCs w:val="20"/>
        </w:rPr>
        <w:t>en verwijzen</w:t>
      </w:r>
      <w:r w:rsidR="00CA216F">
        <w:rPr>
          <w:rFonts w:ascii="Verdana" w:hAnsi="Verdana"/>
          <w:sz w:val="20"/>
          <w:szCs w:val="20"/>
        </w:rPr>
        <w:t xml:space="preserve"> naar Kinderarts / Slaapcentra </w:t>
      </w: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Vragen beantwoorden (zijn al vòòr de scholing geïnventariseerd)</w:t>
      </w: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17.00 uur </w:t>
      </w:r>
      <w:r>
        <w:rPr>
          <w:rFonts w:ascii="Verdana" w:hAnsi="Verdana"/>
          <w:sz w:val="20"/>
          <w:szCs w:val="20"/>
        </w:rPr>
        <w:tab/>
        <w:t>Afsluiting</w:t>
      </w: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</w:p>
    <w:p w:rsidR="00CA216F" w:rsidRDefault="00CA216F" w:rsidP="00625823">
      <w:pPr>
        <w:pStyle w:val="Geenafstand"/>
        <w:ind w:left="1416" w:hanging="1416"/>
        <w:rPr>
          <w:rFonts w:ascii="Verdana" w:hAnsi="Verdana"/>
          <w:b/>
          <w:sz w:val="20"/>
          <w:szCs w:val="20"/>
        </w:rPr>
      </w:pPr>
    </w:p>
    <w:p w:rsidR="00CA216F" w:rsidRDefault="00CA216F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 w:rsidRPr="00CA216F">
        <w:rPr>
          <w:rFonts w:ascii="Verdana" w:hAnsi="Verdana"/>
          <w:b/>
          <w:sz w:val="20"/>
          <w:szCs w:val="20"/>
        </w:rPr>
        <w:t>Voor het vervolg</w:t>
      </w:r>
      <w:r>
        <w:rPr>
          <w:rFonts w:ascii="Verdana" w:hAnsi="Verdana"/>
          <w:sz w:val="20"/>
          <w:szCs w:val="20"/>
        </w:rPr>
        <w:t>:</w:t>
      </w:r>
    </w:p>
    <w:p w:rsidR="00CA216F" w:rsidRPr="00CA216F" w:rsidRDefault="00CA216F" w:rsidP="00CA216F">
      <w:pPr>
        <w:pStyle w:val="Geenafstand"/>
        <w:rPr>
          <w:rFonts w:ascii="Verdana" w:hAnsi="Verdana"/>
          <w:sz w:val="20"/>
          <w:szCs w:val="20"/>
        </w:rPr>
      </w:pPr>
      <w:r w:rsidRPr="00CA216F">
        <w:rPr>
          <w:rFonts w:ascii="Verdana" w:hAnsi="Verdana"/>
          <w:sz w:val="20"/>
          <w:szCs w:val="20"/>
        </w:rPr>
        <w:t>Inventariseren wie een toelichting wil op het inzetten van interventies zoals genoemd in de Richtlijn</w:t>
      </w:r>
      <w:r>
        <w:rPr>
          <w:rFonts w:ascii="Verdana" w:hAnsi="Verdana"/>
          <w:sz w:val="20"/>
          <w:szCs w:val="20"/>
        </w:rPr>
        <w:t>. Dit komt dan aan bod in het discipline overleg.</w:t>
      </w:r>
    </w:p>
    <w:p w:rsidR="002B2C84" w:rsidRPr="00CA216F" w:rsidRDefault="002B2C84" w:rsidP="00CA216F">
      <w:pPr>
        <w:pStyle w:val="Geenafstand"/>
        <w:rPr>
          <w:rFonts w:ascii="Verdana" w:hAnsi="Verdana"/>
          <w:sz w:val="20"/>
          <w:szCs w:val="20"/>
        </w:rPr>
      </w:pPr>
      <w:r w:rsidRPr="00CA216F">
        <w:rPr>
          <w:rFonts w:ascii="Verdana" w:hAnsi="Verdana"/>
          <w:sz w:val="20"/>
          <w:szCs w:val="20"/>
        </w:rPr>
        <w:tab/>
      </w:r>
    </w:p>
    <w:p w:rsidR="00625823" w:rsidRDefault="00625823" w:rsidP="00625823">
      <w:pPr>
        <w:pStyle w:val="Geenafstand"/>
        <w:ind w:left="1416" w:hanging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</w:p>
    <w:p w:rsidR="00625823" w:rsidRP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25823" w:rsidRPr="00625823" w:rsidRDefault="00625823" w:rsidP="00625823">
      <w:pPr>
        <w:pStyle w:val="Geenafstand"/>
        <w:rPr>
          <w:rFonts w:ascii="Verdana" w:hAnsi="Verdana"/>
          <w:sz w:val="20"/>
          <w:szCs w:val="20"/>
        </w:rPr>
      </w:pPr>
    </w:p>
    <w:p w:rsidR="00625823" w:rsidRPr="00F35C69" w:rsidRDefault="00625823" w:rsidP="00625823">
      <w:pPr>
        <w:pStyle w:val="Geenafstand"/>
      </w:pPr>
    </w:p>
    <w:sectPr w:rsidR="00625823" w:rsidRPr="00F3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69"/>
    <w:rsid w:val="00171F80"/>
    <w:rsid w:val="002B2C84"/>
    <w:rsid w:val="003B49C4"/>
    <w:rsid w:val="00625823"/>
    <w:rsid w:val="00CA216F"/>
    <w:rsid w:val="00F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58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5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AA9041D5.dotm</Template>
  <TotalTime>1</TotalTime>
  <Pages>1</Pages>
  <Words>221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VRGZ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de Ruiter</dc:creator>
  <cp:lastModifiedBy>Ruiter, Margreet de</cp:lastModifiedBy>
  <cp:revision>2</cp:revision>
  <dcterms:created xsi:type="dcterms:W3CDTF">2019-01-31T10:07:00Z</dcterms:created>
  <dcterms:modified xsi:type="dcterms:W3CDTF">2019-01-31T10:07:00Z</dcterms:modified>
</cp:coreProperties>
</file>